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w:t>
      </w:r>
      <w:proofErr w:type="gramStart"/>
      <w:r w:rsidRPr="00C060D6">
        <w:rPr>
          <w:rFonts w:ascii="Arial" w:hAnsi="Arial"/>
          <w:sz w:val="22"/>
          <w:szCs w:val="22"/>
        </w:rPr>
        <w:t>in order to</w:t>
      </w:r>
      <w:proofErr w:type="gramEnd"/>
      <w:r w:rsidRPr="00C060D6">
        <w:rPr>
          <w:rFonts w:ascii="Arial" w:hAnsi="Arial"/>
          <w:sz w:val="22"/>
          <w:szCs w:val="2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 xml:space="preserve">er status, </w:t>
      </w:r>
      <w:proofErr w:type="gramStart"/>
      <w:r>
        <w:rPr>
          <w:rFonts w:ascii="Arial" w:hAnsi="Arial"/>
          <w:sz w:val="22"/>
          <w:szCs w:val="22"/>
          <w:lang w:val="en-US"/>
        </w:rPr>
        <w:t>religion</w:t>
      </w:r>
      <w:proofErr w:type="gramEnd"/>
      <w:r>
        <w:rPr>
          <w:rFonts w:ascii="Arial" w:hAnsi="Arial"/>
          <w:sz w:val="22"/>
          <w:szCs w:val="22"/>
          <w:lang w:val="en-US"/>
        </w:rPr>
        <w:t xml:space="preserve"> or belief. If you do not wish to disclose any </w:t>
      </w:r>
      <w:proofErr w:type="gramStart"/>
      <w:r>
        <w:rPr>
          <w:rFonts w:ascii="Arial" w:hAnsi="Arial"/>
          <w:sz w:val="22"/>
          <w:szCs w:val="22"/>
          <w:lang w:val="en-US"/>
        </w:rPr>
        <w:t>particular information</w:t>
      </w:r>
      <w:proofErr w:type="gramEnd"/>
      <w:r>
        <w:rPr>
          <w:rFonts w:ascii="Arial" w:hAnsi="Arial"/>
          <w:sz w:val="22"/>
          <w:szCs w:val="22"/>
          <w:lang w:val="en-US"/>
        </w:rPr>
        <w:t>,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w:t>
      </w:r>
      <w:proofErr w:type="gramStart"/>
      <w:r w:rsidRPr="000B01F7">
        <w:rPr>
          <w:rFonts w:ascii="Arial" w:hAnsi="Arial"/>
          <w:sz w:val="22"/>
          <w:szCs w:val="22"/>
          <w:lang w:val="en-US"/>
        </w:rPr>
        <w:t>as long as</w:t>
      </w:r>
      <w:proofErr w:type="gramEnd"/>
      <w:r w:rsidRPr="000B01F7">
        <w:rPr>
          <w:rFonts w:ascii="Arial" w:hAnsi="Arial"/>
          <w:sz w:val="22"/>
          <w:szCs w:val="22"/>
          <w:lang w:val="en-US"/>
        </w:rPr>
        <w:t xml:space="preserve">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w:t>
      </w:r>
      <w:proofErr w:type="gramStart"/>
      <w:r>
        <w:rPr>
          <w:rFonts w:ascii="Arial" w:hAnsi="Arial"/>
          <w:sz w:val="22"/>
          <w:szCs w:val="22"/>
        </w:rPr>
        <w:t>so as to</w:t>
      </w:r>
      <w:proofErr w:type="gramEnd"/>
      <w:r>
        <w:rPr>
          <w:rFonts w:ascii="Arial" w:hAnsi="Arial"/>
          <w:sz w:val="22"/>
          <w:szCs w:val="22"/>
        </w:rPr>
        <w:t xml:space="preserve">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w:t>
      </w:r>
      <w:proofErr w:type="gramStart"/>
      <w:r w:rsidRPr="00C060D6">
        <w:rPr>
          <w:rFonts w:ascii="Arial" w:hAnsi="Arial"/>
          <w:sz w:val="22"/>
          <w:szCs w:val="22"/>
        </w:rPr>
        <w:t>ref:_</w:t>
      </w:r>
      <w:proofErr w:type="gramEnd"/>
      <w:r w:rsidRPr="00C060D6">
        <w:rPr>
          <w:rFonts w:ascii="Arial" w:hAnsi="Arial"/>
          <w:sz w:val="22"/>
          <w:szCs w:val="22"/>
        </w:rPr>
        <w:t>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0"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It is appreciated that the classification on the form is arbitrary. No universally accepted 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proofErr w:type="gramStart"/>
            <w:r w:rsidRPr="00FD2D8C">
              <w:rPr>
                <w:rFonts w:ascii="Arial" w:hAnsi="Arial" w:cs="Arial"/>
                <w:sz w:val="20"/>
                <w:szCs w:val="20"/>
              </w:rPr>
              <w:t>Other</w:t>
            </w:r>
            <w:proofErr w:type="gramEnd"/>
            <w:r w:rsidRPr="00FD2D8C">
              <w:rPr>
                <w:rFonts w:ascii="Arial" w:hAnsi="Arial" w:cs="Arial"/>
                <w:sz w:val="20"/>
                <w:szCs w:val="20"/>
              </w:rPr>
              <w:t xml:space="preserve">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1D7B" w14:textId="77777777" w:rsidR="00B2798D" w:rsidRDefault="00B2798D">
      <w:r>
        <w:separator/>
      </w:r>
    </w:p>
  </w:endnote>
  <w:endnote w:type="continuationSeparator" w:id="0">
    <w:p w14:paraId="53FD39F2" w14:textId="77777777" w:rsidR="00B2798D" w:rsidRDefault="00B2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36C6" w14:textId="619F4027"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9721FC">
      <w:rPr>
        <w:rFonts w:ascii="Arial" w:hAnsi="Arial" w:cs="Arial"/>
        <w:b/>
        <w:bCs/>
        <w:noProof/>
      </w:rPr>
      <w:t>3</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9721FC">
      <w:rPr>
        <w:rFonts w:ascii="Arial" w:hAnsi="Arial" w:cs="Arial"/>
        <w:b/>
        <w:bCs/>
        <w:noProof/>
      </w:rPr>
      <w:t>3</w:t>
    </w:r>
    <w:r w:rsidRPr="0027154F">
      <w:rPr>
        <w:rFonts w:ascii="Arial" w:hAnsi="Arial" w:cs="Arial"/>
        <w:b/>
        <w:bCs/>
      </w:rPr>
      <w:fldChar w:fldCharType="end"/>
    </w:r>
  </w:p>
  <w:p w14:paraId="65A70CD7" w14:textId="77777777" w:rsidR="0027154F" w:rsidRDefault="00B2798D"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3C998" w14:textId="77777777" w:rsidR="00B2798D" w:rsidRDefault="00B2798D">
      <w:r>
        <w:separator/>
      </w:r>
    </w:p>
  </w:footnote>
  <w:footnote w:type="continuationSeparator" w:id="0">
    <w:p w14:paraId="0B57B54C" w14:textId="77777777" w:rsidR="00B2798D" w:rsidRDefault="00B2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F1D0" w14:textId="474EB148" w:rsidR="000F18A5" w:rsidRPr="000F18A5"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9721FC">
      <w:rPr>
        <w:rFonts w:ascii="Arial" w:hAnsi="Arial" w:cs="Arial"/>
      </w:rPr>
      <w:t>Communications</w:t>
    </w:r>
    <w:r w:rsidR="000F18A5" w:rsidRPr="000F18A5">
      <w:rPr>
        <w:rFonts w:ascii="Arial" w:hAnsi="Arial" w:cs="Arial"/>
      </w:rPr>
      <w:t xml:space="preserve"> </w:t>
    </w:r>
    <w:proofErr w:type="gramStart"/>
    <w:r w:rsidR="000F18A5" w:rsidRPr="000F18A5">
      <w:rPr>
        <w:rFonts w:ascii="Arial" w:hAnsi="Arial" w:cs="Arial"/>
      </w:rPr>
      <w:t>Officer</w:t>
    </w:r>
    <w:proofErr w:type="gramEnd"/>
    <w:r w:rsidR="000F18A5" w:rsidRPr="000F18A5">
      <w:rPr>
        <w:rFonts w:ascii="Arial" w:hAnsi="Arial" w:cs="Arial"/>
      </w:rPr>
      <w:t xml:space="preserve"> </w:t>
    </w:r>
  </w:p>
  <w:p w14:paraId="56C7E4F8" w14:textId="0E3C5F5A" w:rsidR="00DC5177" w:rsidRPr="000F18A5" w:rsidRDefault="009721FC" w:rsidP="006E58D4">
    <w:pPr>
      <w:pStyle w:val="Header"/>
      <w:rPr>
        <w:rFonts w:ascii="Arial" w:hAnsi="Arial" w:cs="Arial"/>
      </w:rPr>
    </w:pPr>
    <w:r>
      <w:rPr>
        <w:rFonts w:ascii="Arial" w:hAnsi="Arial" w:cs="Arial"/>
      </w:rPr>
      <w:t>Ref: 210416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F0"/>
    <w:rsid w:val="00000504"/>
    <w:rsid w:val="00001D2E"/>
    <w:rsid w:val="000538F6"/>
    <w:rsid w:val="00094313"/>
    <w:rsid w:val="000F18A5"/>
    <w:rsid w:val="00103568"/>
    <w:rsid w:val="001A3485"/>
    <w:rsid w:val="002526B5"/>
    <w:rsid w:val="002554F6"/>
    <w:rsid w:val="002E3572"/>
    <w:rsid w:val="003360B5"/>
    <w:rsid w:val="003B31B6"/>
    <w:rsid w:val="003E6C6B"/>
    <w:rsid w:val="00414B32"/>
    <w:rsid w:val="00486880"/>
    <w:rsid w:val="004F3452"/>
    <w:rsid w:val="00523CF6"/>
    <w:rsid w:val="0056528E"/>
    <w:rsid w:val="00573DC8"/>
    <w:rsid w:val="005F663D"/>
    <w:rsid w:val="00624882"/>
    <w:rsid w:val="007C70EA"/>
    <w:rsid w:val="00912F5B"/>
    <w:rsid w:val="00962651"/>
    <w:rsid w:val="009721FC"/>
    <w:rsid w:val="00973437"/>
    <w:rsid w:val="00A0443D"/>
    <w:rsid w:val="00A229CA"/>
    <w:rsid w:val="00A66D30"/>
    <w:rsid w:val="00AE632D"/>
    <w:rsid w:val="00AE6723"/>
    <w:rsid w:val="00B2798D"/>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E348-99D0-4485-86B4-C9D9AC2D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Luke Robins-Grace</cp:lastModifiedBy>
  <cp:revision>2</cp:revision>
  <dcterms:created xsi:type="dcterms:W3CDTF">2021-04-16T14:40:00Z</dcterms:created>
  <dcterms:modified xsi:type="dcterms:W3CDTF">2021-04-16T14:40:00Z</dcterms:modified>
</cp:coreProperties>
</file>